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97993B" w14:textId="77777777" w:rsidR="00FE320D" w:rsidRDefault="00FE320D" w:rsidP="00FE320D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38DE2288" w14:textId="77777777" w:rsidR="00FE320D" w:rsidRDefault="00FE320D" w:rsidP="00FE320D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города Реутов </w:t>
      </w:r>
    </w:p>
    <w:p w14:paraId="3CDF9ACA" w14:textId="77777777" w:rsidR="00FE320D" w:rsidRDefault="00FE320D" w:rsidP="00FE320D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31.12.2015 № 52-ПА</w:t>
      </w:r>
    </w:p>
    <w:p w14:paraId="3671C3CA" w14:textId="77777777" w:rsidR="002437D2" w:rsidRPr="00E07B77" w:rsidRDefault="002437D2" w:rsidP="00D7565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570FF4A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E8ABC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Pr="00E07B77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B77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73CD5CE6" w14:textId="2BE1F6E1" w:rsidR="001048A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B77">
        <w:rPr>
          <w:rFonts w:ascii="Times New Roman" w:hAnsi="Times New Roman" w:cs="Times New Roman"/>
          <w:b/>
          <w:sz w:val="28"/>
          <w:szCs w:val="28"/>
        </w:rPr>
        <w:t>«</w:t>
      </w:r>
      <w:r w:rsidR="001048A2" w:rsidRPr="00E07B77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900840" w:rsidRPr="00E07B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48A2" w:rsidRPr="00E07B77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="00900840" w:rsidRPr="00E07B77">
        <w:rPr>
          <w:rFonts w:ascii="Times New Roman" w:hAnsi="Times New Roman" w:cs="Times New Roman"/>
          <w:b/>
          <w:sz w:val="28"/>
          <w:szCs w:val="28"/>
        </w:rPr>
        <w:t>»</w:t>
      </w:r>
    </w:p>
    <w:p w14:paraId="09CD750A" w14:textId="77777777" w:rsidR="0098158A" w:rsidRPr="00E07B77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75905E" w14:textId="77777777" w:rsidR="00C67500" w:rsidRPr="00E07B77" w:rsidRDefault="00C67500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E07B77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B77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4373CF04" w:rsidR="00281B22" w:rsidRPr="00E07B77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B77">
        <w:rPr>
          <w:rFonts w:ascii="Times New Roman" w:hAnsi="Times New Roman" w:cs="Times New Roman"/>
          <w:b/>
          <w:sz w:val="28"/>
          <w:szCs w:val="28"/>
        </w:rPr>
        <w:t>«</w:t>
      </w:r>
      <w:r w:rsidR="00E1114B" w:rsidRPr="00E07B77">
        <w:rPr>
          <w:rFonts w:ascii="Times New Roman" w:hAnsi="Times New Roman" w:cs="Times New Roman"/>
          <w:b/>
          <w:sz w:val="28"/>
          <w:szCs w:val="28"/>
        </w:rPr>
        <w:t>Развитие архивного дела в городском округе Реутов</w:t>
      </w:r>
      <w:r w:rsidR="00900840" w:rsidRPr="00E07B77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E07B77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E07B77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E07B77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E07B77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E07B77" w:rsidSect="00136930">
          <w:footerReference w:type="default" r:id="rId9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E07B77" w:rsidRDefault="008C0E9A" w:rsidP="00E11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7B77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E07B77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030CDD59" w:rsidR="00021F1B" w:rsidRPr="00E07B77" w:rsidRDefault="00021F1B" w:rsidP="00E11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7B77">
        <w:rPr>
          <w:rFonts w:ascii="Times New Roman" w:eastAsia="Calibri" w:hAnsi="Times New Roman" w:cs="Times New Roman"/>
          <w:sz w:val="28"/>
          <w:szCs w:val="28"/>
        </w:rPr>
        <w:t>«</w:t>
      </w:r>
      <w:r w:rsidR="00E1114B" w:rsidRPr="00E07B77">
        <w:rPr>
          <w:rFonts w:ascii="Times New Roman" w:eastAsia="Calibri" w:hAnsi="Times New Roman" w:cs="Times New Roman"/>
          <w:sz w:val="28"/>
          <w:szCs w:val="28"/>
        </w:rPr>
        <w:t>Развитие архивного дела в городском округе Реутов</w:t>
      </w:r>
      <w:r w:rsidR="00900840" w:rsidRPr="00E07B77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Pr="00E07B77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0F850364" w14:textId="04B14EE8" w:rsidR="00021F1B" w:rsidRPr="00E07B77" w:rsidRDefault="00FA183F" w:rsidP="00E11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7B77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E07B7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 w:rsidRPr="00E07B77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900840" w:rsidRPr="00E07B77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021F1B" w:rsidRPr="00E07B77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CDFDFE7" w14:textId="77777777" w:rsidR="00021F1B" w:rsidRPr="00E07B77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2544"/>
        <w:gridCol w:w="1748"/>
        <w:gridCol w:w="1656"/>
        <w:gridCol w:w="1123"/>
        <w:gridCol w:w="1081"/>
        <w:gridCol w:w="1215"/>
        <w:gridCol w:w="1209"/>
        <w:gridCol w:w="1050"/>
        <w:gridCol w:w="1184"/>
      </w:tblGrid>
      <w:tr w:rsidR="00E07B77" w:rsidRPr="00E07B77" w14:paraId="6E86E16B" w14:textId="77777777" w:rsidTr="00EF318C">
        <w:trPr>
          <w:jc w:val="center"/>
        </w:trPr>
        <w:tc>
          <w:tcPr>
            <w:tcW w:w="4803" w:type="dxa"/>
            <w:gridSpan w:val="2"/>
          </w:tcPr>
          <w:p w14:paraId="339D932F" w14:textId="4524ED30" w:rsidR="00021F1B" w:rsidRPr="00E07B77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66" w:type="dxa"/>
            <w:gridSpan w:val="8"/>
          </w:tcPr>
          <w:p w14:paraId="3F244C10" w14:textId="240BA1CA" w:rsidR="00021F1B" w:rsidRPr="00E07B77" w:rsidRDefault="00E1114B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архивного дела в городском округе Реутов</w:t>
            </w:r>
            <w:r w:rsidR="00900840"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2015-2019 годы</w:t>
            </w:r>
          </w:p>
        </w:tc>
      </w:tr>
      <w:tr w:rsidR="00E07B77" w:rsidRPr="00E07B77" w14:paraId="3705FD59" w14:textId="77777777" w:rsidTr="00EF318C">
        <w:trPr>
          <w:jc w:val="center"/>
        </w:trPr>
        <w:tc>
          <w:tcPr>
            <w:tcW w:w="4803" w:type="dxa"/>
            <w:gridSpan w:val="2"/>
          </w:tcPr>
          <w:p w14:paraId="4782BD62" w14:textId="48D66209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266" w:type="dxa"/>
            <w:gridSpan w:val="8"/>
          </w:tcPr>
          <w:p w14:paraId="7DA827A6" w14:textId="019F9713" w:rsidR="00021F1B" w:rsidRPr="00E07B77" w:rsidRDefault="00E1114B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хранения, комплектования, учета и использования документов Архивного фонда Московской области и других архивных документов</w:t>
            </w:r>
          </w:p>
        </w:tc>
      </w:tr>
      <w:tr w:rsidR="00E07B77" w:rsidRPr="00E07B77" w14:paraId="23A4A2C0" w14:textId="77777777" w:rsidTr="00EF318C">
        <w:trPr>
          <w:jc w:val="center"/>
        </w:trPr>
        <w:tc>
          <w:tcPr>
            <w:tcW w:w="4803" w:type="dxa"/>
            <w:gridSpan w:val="2"/>
          </w:tcPr>
          <w:p w14:paraId="7BD5047D" w14:textId="181EB8EB" w:rsidR="00021F1B" w:rsidRPr="00E07B77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266" w:type="dxa"/>
            <w:gridSpan w:val="8"/>
          </w:tcPr>
          <w:p w14:paraId="361A225A" w14:textId="5F6E8190" w:rsidR="00021F1B" w:rsidRPr="00E07B77" w:rsidRDefault="00EF318C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 xml:space="preserve">Отдел городского архива в составе Управления делами </w:t>
            </w:r>
            <w:r w:rsidR="00681E10"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Администрации городского округа Реутов</w:t>
            </w:r>
          </w:p>
        </w:tc>
      </w:tr>
      <w:tr w:rsidR="00E07B77" w:rsidRPr="00E07B77" w14:paraId="5CA361C3" w14:textId="77777777" w:rsidTr="00EF318C">
        <w:trPr>
          <w:jc w:val="center"/>
        </w:trPr>
        <w:tc>
          <w:tcPr>
            <w:tcW w:w="4803" w:type="dxa"/>
            <w:gridSpan w:val="2"/>
          </w:tcPr>
          <w:p w14:paraId="7E04613C" w14:textId="7EBA0682" w:rsidR="00021F1B" w:rsidRPr="00E07B77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66" w:type="dxa"/>
            <w:gridSpan w:val="8"/>
          </w:tcPr>
          <w:p w14:paraId="2B685576" w14:textId="1E8C6195" w:rsidR="003D7DC9" w:rsidRPr="00E07B77" w:rsidRDefault="00EF318C" w:rsidP="00EF318C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hAnsi="Times New Roman" w:cs="Times New Roman"/>
                <w:sz w:val="24"/>
                <w:szCs w:val="24"/>
              </w:rPr>
              <w:t>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</w:t>
            </w:r>
          </w:p>
        </w:tc>
      </w:tr>
      <w:tr w:rsidR="00E07B77" w:rsidRPr="00E07B77" w14:paraId="0E897EA6" w14:textId="77777777" w:rsidTr="00EF318C">
        <w:trPr>
          <w:trHeight w:val="77"/>
          <w:jc w:val="center"/>
        </w:trPr>
        <w:tc>
          <w:tcPr>
            <w:tcW w:w="4803" w:type="dxa"/>
            <w:gridSpan w:val="2"/>
          </w:tcPr>
          <w:p w14:paraId="02EA6423" w14:textId="1405D212" w:rsidR="00021F1B" w:rsidRPr="00E07B77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266" w:type="dxa"/>
            <w:gridSpan w:val="8"/>
          </w:tcPr>
          <w:p w14:paraId="75105493" w14:textId="4977CFAC" w:rsidR="00021F1B" w:rsidRPr="00E07B77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E07B77" w:rsidRPr="00E07B77" w14:paraId="4CEEF191" w14:textId="77777777" w:rsidTr="00EF318C">
        <w:trPr>
          <w:trHeight w:val="523"/>
          <w:jc w:val="center"/>
        </w:trPr>
        <w:tc>
          <w:tcPr>
            <w:tcW w:w="2259" w:type="dxa"/>
            <w:vMerge w:val="restart"/>
          </w:tcPr>
          <w:p w14:paraId="796961A7" w14:textId="36D05C96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2544" w:type="dxa"/>
            <w:vMerge w:val="restart"/>
          </w:tcPr>
          <w:p w14:paraId="5AD440DF" w14:textId="77777777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748" w:type="dxa"/>
            <w:vMerge w:val="restart"/>
          </w:tcPr>
          <w:p w14:paraId="1BC998EF" w14:textId="1C78AFD5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9771D5"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лавный распорядитель</w:t>
            </w:r>
            <w:r w:rsidR="00DB50E6"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15231"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656" w:type="dxa"/>
            <w:vMerge w:val="restart"/>
          </w:tcPr>
          <w:p w14:paraId="1FFCCE36" w14:textId="77777777" w:rsidR="00021F1B" w:rsidRPr="00E07B77" w:rsidRDefault="00021F1B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862" w:type="dxa"/>
            <w:gridSpan w:val="6"/>
          </w:tcPr>
          <w:p w14:paraId="407FA8BC" w14:textId="77777777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  <w:p w14:paraId="7C791A32" w14:textId="77777777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7B77" w:rsidRPr="00E07B77" w14:paraId="753D192A" w14:textId="77777777" w:rsidTr="00EF318C">
        <w:trPr>
          <w:trHeight w:val="77"/>
          <w:jc w:val="center"/>
        </w:trPr>
        <w:tc>
          <w:tcPr>
            <w:tcW w:w="2259" w:type="dxa"/>
            <w:vMerge/>
          </w:tcPr>
          <w:p w14:paraId="05B615D4" w14:textId="77777777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5702ACD" w14:textId="77777777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2B26CA93" w14:textId="77777777" w:rsidR="00021F1B" w:rsidRPr="00E07B77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14:paraId="0A36238D" w14:textId="77777777" w:rsidR="00021F1B" w:rsidRPr="00E07B77" w:rsidRDefault="00021F1B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9FE89E6" w14:textId="51A55078" w:rsidR="00021F1B" w:rsidRPr="00E07B77" w:rsidRDefault="00CA1B84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1" w:type="dxa"/>
            <w:vAlign w:val="center"/>
          </w:tcPr>
          <w:p w14:paraId="14FD26CE" w14:textId="615D12E4" w:rsidR="00021F1B" w:rsidRPr="00E07B77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5" w:type="dxa"/>
            <w:vAlign w:val="center"/>
          </w:tcPr>
          <w:p w14:paraId="4EC6760A" w14:textId="0BE54B29" w:rsidR="00021F1B" w:rsidRPr="00E07B77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9" w:type="dxa"/>
            <w:vAlign w:val="center"/>
          </w:tcPr>
          <w:p w14:paraId="2EAB493B" w14:textId="502877AB" w:rsidR="00021F1B" w:rsidRPr="00E07B77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0" w:type="dxa"/>
            <w:vAlign w:val="center"/>
          </w:tcPr>
          <w:p w14:paraId="7C252FFA" w14:textId="46E4917D" w:rsidR="00021F1B" w:rsidRPr="00E07B77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A1B8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4" w:type="dxa"/>
            <w:vAlign w:val="center"/>
          </w:tcPr>
          <w:p w14:paraId="39AE77F7" w14:textId="77777777" w:rsidR="00021F1B" w:rsidRPr="00E07B77" w:rsidRDefault="00021F1B" w:rsidP="00453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E07B77" w:rsidRPr="00E07B77" w14:paraId="5E0F8D5C" w14:textId="77777777" w:rsidTr="00EF318C">
        <w:trPr>
          <w:trHeight w:val="697"/>
          <w:jc w:val="center"/>
        </w:trPr>
        <w:tc>
          <w:tcPr>
            <w:tcW w:w="2259" w:type="dxa"/>
            <w:vMerge/>
          </w:tcPr>
          <w:p w14:paraId="43FB69AD" w14:textId="77777777" w:rsidR="00615724" w:rsidRPr="00E07B77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 w:val="restart"/>
          </w:tcPr>
          <w:p w14:paraId="0E4F07D2" w14:textId="72E04911" w:rsidR="00615724" w:rsidRPr="00E07B77" w:rsidRDefault="00615724" w:rsidP="009008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«Развитие архивного дела в городском округе Реутов на 2015-2019 годы»</w:t>
            </w:r>
          </w:p>
        </w:tc>
        <w:tc>
          <w:tcPr>
            <w:tcW w:w="1748" w:type="dxa"/>
            <w:vMerge w:val="restart"/>
          </w:tcPr>
          <w:p w14:paraId="53FDA3D3" w14:textId="17AB9555" w:rsidR="00615724" w:rsidRPr="00E07B77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городского округа Реутов</w:t>
            </w:r>
          </w:p>
        </w:tc>
        <w:tc>
          <w:tcPr>
            <w:tcW w:w="1656" w:type="dxa"/>
            <w:vAlign w:val="center"/>
          </w:tcPr>
          <w:p w14:paraId="4482BE7A" w14:textId="77777777" w:rsidR="00615724" w:rsidRPr="00E07B77" w:rsidRDefault="00615724" w:rsidP="00453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23" w:type="dxa"/>
            <w:vAlign w:val="center"/>
          </w:tcPr>
          <w:p w14:paraId="66D22C94" w14:textId="4C7327F7" w:rsidR="00615724" w:rsidRPr="00E07B77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081" w:type="dxa"/>
            <w:vAlign w:val="center"/>
          </w:tcPr>
          <w:p w14:paraId="280516F0" w14:textId="0998544E" w:rsidR="00615724" w:rsidRPr="00E07B77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215" w:type="dxa"/>
            <w:vAlign w:val="center"/>
          </w:tcPr>
          <w:p w14:paraId="664DC19D" w14:textId="3CD6628B" w:rsidR="00615724" w:rsidRPr="00E07B77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209" w:type="dxa"/>
            <w:vAlign w:val="center"/>
          </w:tcPr>
          <w:p w14:paraId="5009885D" w14:textId="20580B96" w:rsidR="00615724" w:rsidRPr="00E07B77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050" w:type="dxa"/>
            <w:vAlign w:val="center"/>
          </w:tcPr>
          <w:p w14:paraId="18C139F2" w14:textId="4D50D073" w:rsidR="00615724" w:rsidRPr="00E07B77" w:rsidRDefault="00615724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184" w:type="dxa"/>
            <w:vAlign w:val="center"/>
          </w:tcPr>
          <w:p w14:paraId="47D8AA71" w14:textId="39716BBA" w:rsidR="00615724" w:rsidRPr="00E07B77" w:rsidRDefault="00615724" w:rsidP="00615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 xml:space="preserve">14 510,0 </w:t>
            </w:r>
          </w:p>
        </w:tc>
      </w:tr>
      <w:tr w:rsidR="00E07B77" w:rsidRPr="00E07B77" w14:paraId="152E55FC" w14:textId="77777777" w:rsidTr="00EF318C">
        <w:trPr>
          <w:jc w:val="center"/>
        </w:trPr>
        <w:tc>
          <w:tcPr>
            <w:tcW w:w="2259" w:type="dxa"/>
            <w:vMerge/>
          </w:tcPr>
          <w:p w14:paraId="49360644" w14:textId="77777777" w:rsidR="00615724" w:rsidRPr="00E07B77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</w:tcPr>
          <w:p w14:paraId="389B4B0D" w14:textId="77777777" w:rsidR="00615724" w:rsidRPr="00E07B77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389B153A" w14:textId="77777777" w:rsidR="00615724" w:rsidRPr="00E07B77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308A344D" w14:textId="29BF2A11" w:rsidR="00615724" w:rsidRPr="00E07B77" w:rsidRDefault="00615724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23" w:type="dxa"/>
            <w:vAlign w:val="center"/>
          </w:tcPr>
          <w:p w14:paraId="41054CD5" w14:textId="05446A1B" w:rsidR="00615724" w:rsidRPr="00E07B77" w:rsidRDefault="00615724" w:rsidP="000C0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081" w:type="dxa"/>
            <w:vAlign w:val="center"/>
          </w:tcPr>
          <w:p w14:paraId="03615F93" w14:textId="0F37B9CA" w:rsidR="00615724" w:rsidRPr="00E07B77" w:rsidRDefault="00615724" w:rsidP="000C0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215" w:type="dxa"/>
            <w:vAlign w:val="center"/>
          </w:tcPr>
          <w:p w14:paraId="499C35DC" w14:textId="58D5C7F1" w:rsidR="00615724" w:rsidRPr="00E07B77" w:rsidRDefault="00615724" w:rsidP="000C0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209" w:type="dxa"/>
            <w:vAlign w:val="center"/>
          </w:tcPr>
          <w:p w14:paraId="08CB2040" w14:textId="71FAAA06" w:rsidR="00615724" w:rsidRPr="00E07B77" w:rsidRDefault="00615724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050" w:type="dxa"/>
            <w:vAlign w:val="center"/>
          </w:tcPr>
          <w:p w14:paraId="73A0FD3B" w14:textId="3859AE14" w:rsidR="00615724" w:rsidRPr="00E07B77" w:rsidRDefault="00615724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2 902,0</w:t>
            </w:r>
          </w:p>
        </w:tc>
        <w:tc>
          <w:tcPr>
            <w:tcW w:w="1184" w:type="dxa"/>
            <w:vAlign w:val="center"/>
          </w:tcPr>
          <w:p w14:paraId="021FB34E" w14:textId="399D83FE" w:rsidR="00615724" w:rsidRPr="00E07B77" w:rsidRDefault="00615724" w:rsidP="00615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14 510,0</w:t>
            </w:r>
          </w:p>
        </w:tc>
      </w:tr>
      <w:tr w:rsidR="00E07B77" w:rsidRPr="00E07B77" w14:paraId="15DE7E58" w14:textId="77777777" w:rsidTr="00EF318C">
        <w:trPr>
          <w:jc w:val="center"/>
        </w:trPr>
        <w:tc>
          <w:tcPr>
            <w:tcW w:w="2259" w:type="dxa"/>
            <w:vMerge/>
          </w:tcPr>
          <w:p w14:paraId="3A0B16F3" w14:textId="1041B536" w:rsidR="00D97D18" w:rsidRPr="00E07B77" w:rsidRDefault="00D97D1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14:paraId="567C372D" w14:textId="77777777" w:rsidR="00D97D18" w:rsidRPr="00E07B77" w:rsidRDefault="00D97D1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14:paraId="765D9D73" w14:textId="77777777" w:rsidR="00D97D18" w:rsidRPr="00E07B77" w:rsidRDefault="00D97D18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14:paraId="006E3865" w14:textId="5B782CA9" w:rsidR="00D97D18" w:rsidRPr="00E07B77" w:rsidRDefault="00D97D18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23" w:type="dxa"/>
            <w:vAlign w:val="center"/>
          </w:tcPr>
          <w:p w14:paraId="1F7638A9" w14:textId="0F70640A" w:rsidR="00D97D18" w:rsidRPr="00E07B77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81" w:type="dxa"/>
            <w:vAlign w:val="center"/>
          </w:tcPr>
          <w:p w14:paraId="15686731" w14:textId="65BA8CE0" w:rsidR="00D97D18" w:rsidRPr="00E07B77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15" w:type="dxa"/>
            <w:vAlign w:val="center"/>
          </w:tcPr>
          <w:p w14:paraId="614B7FD4" w14:textId="40BB64E3" w:rsidR="00D97D18" w:rsidRPr="00E07B77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09" w:type="dxa"/>
            <w:vAlign w:val="center"/>
          </w:tcPr>
          <w:p w14:paraId="2873D2FA" w14:textId="701A2770" w:rsidR="00D97D18" w:rsidRPr="00E07B77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50" w:type="dxa"/>
            <w:vAlign w:val="center"/>
          </w:tcPr>
          <w:p w14:paraId="7E7192A3" w14:textId="3667DEC3" w:rsidR="00D97D18" w:rsidRPr="00E07B77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84" w:type="dxa"/>
            <w:vAlign w:val="center"/>
          </w:tcPr>
          <w:p w14:paraId="661384E7" w14:textId="49D9A80B" w:rsidR="00D97D18" w:rsidRPr="00E07B77" w:rsidRDefault="00A6496A" w:rsidP="00D97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4869DA" w:rsidRPr="00E07B77" w14:paraId="389F3D3D" w14:textId="77777777" w:rsidTr="00EF318C">
        <w:trPr>
          <w:trHeight w:val="77"/>
          <w:jc w:val="center"/>
        </w:trPr>
        <w:tc>
          <w:tcPr>
            <w:tcW w:w="4803" w:type="dxa"/>
            <w:gridSpan w:val="2"/>
          </w:tcPr>
          <w:p w14:paraId="13A1A314" w14:textId="77777777" w:rsidR="00156FDC" w:rsidRPr="00E07B77" w:rsidRDefault="00156FDC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266" w:type="dxa"/>
            <w:gridSpan w:val="8"/>
          </w:tcPr>
          <w:p w14:paraId="4715B208" w14:textId="64C45D02" w:rsidR="008013E9" w:rsidRPr="00E07B77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архивных документов, хранящихся в муниципальном архиве в нормативных условиях, обеспечивающих их постоянное хранение, в общем количестве документов в муниципальном архиве, к 2019 году – 100 %</w:t>
            </w:r>
          </w:p>
          <w:p w14:paraId="265BA810" w14:textId="3D6701BF" w:rsidR="008013E9" w:rsidRPr="00E07B77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архивных фондов муниципального архива, внесенных в общеотраслевую базу данных «Архивный фонд» от общего количества архивных фондов, хранящихся в муниципальном архиве, к 2019 году – 100 %</w:t>
            </w:r>
          </w:p>
          <w:p w14:paraId="254B2869" w14:textId="4B776DC6" w:rsidR="008013E9" w:rsidRPr="00E07B77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описей дел в муниципальном архиве, на которые создан фонд пользования в электронном виде, от общего количества описей дел в муниципальном архиве, к 2019 году – 100 %</w:t>
            </w:r>
          </w:p>
          <w:p w14:paraId="4F59F945" w14:textId="4F3DF163" w:rsidR="008013E9" w:rsidRPr="00E07B77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доля единиц хранения, включенных в автоматизированные информационно-поисковые системы муниципального архива, от общего количества единиц хранения отдела, к 2019 году – 3 %</w:t>
            </w:r>
          </w:p>
          <w:p w14:paraId="49BC9D97" w14:textId="14D3B0C7" w:rsidR="008013E9" w:rsidRPr="00E07B77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доля запросов, поступивших в электронном виде в муниципальные архивы, от общего числа запросов, поступивших за отчетный период, к 2019 году – </w:t>
            </w:r>
            <w:r w:rsidR="00D820E4" w:rsidRPr="00E07B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8,8</w:t>
            </w:r>
            <w:r w:rsidRPr="00E07B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 %</w:t>
            </w:r>
          </w:p>
          <w:p w14:paraId="031A7E7D" w14:textId="2EF323E6" w:rsidR="00EF318C" w:rsidRPr="00E07B77" w:rsidRDefault="008013E9" w:rsidP="008013E9">
            <w:pPr>
              <w:pStyle w:val="ac"/>
              <w:numPr>
                <w:ilvl w:val="0"/>
                <w:numId w:val="42"/>
              </w:numPr>
              <w:tabs>
                <w:tab w:val="left" w:pos="762"/>
              </w:tabs>
              <w:spacing w:after="0" w:line="240" w:lineRule="auto"/>
              <w:ind w:left="17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07B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доля запросов граждан и организаций, исполненных муниципальным архивом в нормативные сроки, от общего числа исполненных запросов за отчетный период, к 2019 году – 100 %</w:t>
            </w:r>
          </w:p>
          <w:p w14:paraId="529BA895" w14:textId="41DB9F94" w:rsidR="00301FD6" w:rsidRPr="00E07B77" w:rsidRDefault="00301FD6" w:rsidP="008013E9">
            <w:pPr>
              <w:pStyle w:val="ac"/>
              <w:tabs>
                <w:tab w:val="left" w:pos="762"/>
              </w:tabs>
              <w:spacing w:after="0" w:line="240" w:lineRule="auto"/>
              <w:ind w:left="442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FD1038" w14:textId="27B96EEE" w:rsidR="00021F1B" w:rsidRPr="00E07B77" w:rsidRDefault="00021F1B" w:rsidP="00515DCE">
      <w:pPr>
        <w:widowControl w:val="0"/>
        <w:autoSpaceDE w:val="0"/>
        <w:autoSpaceDN w:val="0"/>
        <w:adjustRightInd w:val="0"/>
        <w:spacing w:after="0" w:line="240" w:lineRule="auto"/>
        <w:ind w:right="-10" w:firstLine="709"/>
        <w:rPr>
          <w:rFonts w:ascii="Times New Roman" w:hAnsi="Times New Roman" w:cs="Times New Roman"/>
          <w:sz w:val="28"/>
          <w:szCs w:val="28"/>
        </w:rPr>
      </w:pPr>
    </w:p>
    <w:p w14:paraId="2EC56D1D" w14:textId="77777777" w:rsidR="00021F1B" w:rsidRPr="00E07B77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F7C0F5" w14:textId="77777777" w:rsidR="00180685" w:rsidRPr="00E07B77" w:rsidRDefault="00180685" w:rsidP="00515DCE">
      <w:pPr>
        <w:pStyle w:val="3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180685" w:rsidRPr="00E07B77" w:rsidSect="00136930">
          <w:pgSz w:w="16838" w:h="11906" w:orient="landscape"/>
          <w:pgMar w:top="851" w:right="851" w:bottom="1134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E07B77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E07B7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E07B77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3AA6CA" w14:textId="444F17AE" w:rsidR="00E1114B" w:rsidRPr="00E07B77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За последние годы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отдел городского архива в составе Управления делами значительно улучшил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свою материально-техническую базу: увеличил площадь хранилищ путем переезда во вновь выделенное помещение, повышена эффективность расходования средств бюджета Московской области на развитие архивной отрасли в городе Реутов. Улучшилось информирование граждан и организаций о составе и содержании документов Архивного фонда Московской области и других архивных документов, в том числе посредством обеспечения доступа к списку фондов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в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электронном виде.</w:t>
      </w:r>
    </w:p>
    <w:p w14:paraId="011D6AD4" w14:textId="4C2F96D7" w:rsidR="00E1114B" w:rsidRPr="00E07B77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Помимо этого, в 2013 году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отделом была проведена плановая работа: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подшито 56 единиц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 xml:space="preserve">хранения, </w:t>
      </w:r>
      <w:proofErr w:type="spellStart"/>
      <w:r w:rsidRPr="00E07B77">
        <w:rPr>
          <w:rFonts w:ascii="Times New Roman" w:eastAsia="Calibri" w:hAnsi="Times New Roman" w:cs="Times New Roman"/>
          <w:sz w:val="24"/>
          <w:szCs w:val="24"/>
        </w:rPr>
        <w:t>закартонированы</w:t>
      </w:r>
      <w:proofErr w:type="spellEnd"/>
      <w:r w:rsidRPr="00E07B77">
        <w:rPr>
          <w:rFonts w:ascii="Times New Roman" w:eastAsia="Calibri" w:hAnsi="Times New Roman" w:cs="Times New Roman"/>
          <w:sz w:val="24"/>
          <w:szCs w:val="24"/>
        </w:rPr>
        <w:t xml:space="preserve"> архивные дела объемом 400 единиц хранения, проведена проверка наличия и состояния архивных фондов в объеме 1801 единиц хранения. Имеется незначительный прирост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использования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архивных документов. В 2013 году было исполнено 534 запросов социально-правового характера, 193 тематических запросов организаций и граждан, 11 пользователей посетили читальный зал с выдачей им 142 дел. Проведена работа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по переводу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документов в электронный вид. По состоянию на 01.01.2014 доля описей дел, созданных в электронном виде или переведенных в электронный вид, к общему объему описей, находящихся на хранении в отделе городского архива, составила 96 процентов.</w:t>
      </w:r>
    </w:p>
    <w:p w14:paraId="414C2721" w14:textId="2D8CA9D9" w:rsidR="00E1114B" w:rsidRPr="00E07B77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Реализация подпрограммы «Развитие архивного дела в городском округе Реутов</w:t>
      </w:r>
      <w:r w:rsidR="00900840" w:rsidRPr="00E07B77">
        <w:t xml:space="preserve"> </w:t>
      </w:r>
      <w:r w:rsidR="00900840" w:rsidRPr="00E07B77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E07B77">
        <w:rPr>
          <w:rFonts w:ascii="Times New Roman" w:eastAsia="Calibri" w:hAnsi="Times New Roman" w:cs="Times New Roman"/>
          <w:sz w:val="24"/>
          <w:szCs w:val="24"/>
        </w:rPr>
        <w:t xml:space="preserve">» позволит: </w:t>
      </w:r>
    </w:p>
    <w:p w14:paraId="2185EAB1" w14:textId="4A4E7496" w:rsidR="00E1114B" w:rsidRPr="00E07B77" w:rsidRDefault="00E1114B" w:rsidP="00E1114B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сохранить на уровне 100 процентов долю архивных документов, находящихся в условиях, обеспечивающих их постоянное (вечное) и долговременное хранение;</w:t>
      </w:r>
    </w:p>
    <w:p w14:paraId="298949A4" w14:textId="3EDB8B4A" w:rsidR="00E1114B" w:rsidRPr="00E07B77" w:rsidRDefault="00E1114B" w:rsidP="00E1114B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обеспечить внесение сведений обо всех архивных фондах государственных и муниципальных архивов в общеотраслевую базу данных «Архивный фонд»;</w:t>
      </w:r>
    </w:p>
    <w:p w14:paraId="12DADB0B" w14:textId="077B65D6" w:rsidR="00E1114B" w:rsidRPr="00E07B77" w:rsidRDefault="00E1114B" w:rsidP="00E1114B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в полном объеме создать фонд пользования в электронном виде на описи дел;</w:t>
      </w:r>
    </w:p>
    <w:p w14:paraId="7111ECE4" w14:textId="23FE6EF4" w:rsidR="00E1114B" w:rsidRPr="00E07B77" w:rsidRDefault="00E1114B" w:rsidP="00E1114B">
      <w:pPr>
        <w:pStyle w:val="ac"/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обеспечить оперативное и высококачественное исполнение запросов и обслуживание пользователей в читальном зале отдела городского архива в составе Управления делами.</w:t>
      </w:r>
    </w:p>
    <w:p w14:paraId="04B1BFB4" w14:textId="759C9A31" w:rsidR="00E1114B" w:rsidRPr="00E07B77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Подпрограмма «Развитие архивного дела в городском округе Реутов</w:t>
      </w:r>
      <w:r w:rsidR="00900840" w:rsidRPr="00E07B77">
        <w:t xml:space="preserve"> </w:t>
      </w:r>
      <w:r w:rsidR="00900840" w:rsidRPr="00E07B77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E07B77">
        <w:rPr>
          <w:rFonts w:ascii="Times New Roman" w:eastAsia="Calibri" w:hAnsi="Times New Roman" w:cs="Times New Roman"/>
          <w:sz w:val="24"/>
          <w:szCs w:val="24"/>
        </w:rPr>
        <w:t>» муниципальной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программы «Муниципальное управление</w:t>
      </w:r>
      <w:r w:rsidR="00900840" w:rsidRPr="00E07B77">
        <w:t xml:space="preserve"> </w:t>
      </w:r>
      <w:r w:rsidR="00900840" w:rsidRPr="00E07B77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E07B77">
        <w:rPr>
          <w:rFonts w:ascii="Times New Roman" w:eastAsia="Calibri" w:hAnsi="Times New Roman" w:cs="Times New Roman"/>
          <w:sz w:val="24"/>
          <w:szCs w:val="24"/>
        </w:rPr>
        <w:t>» направлена на создание условий для хранения, комплектования, учета и использования документов Архивного фонда Московской области и других архивных документов.</w:t>
      </w:r>
    </w:p>
    <w:p w14:paraId="35BDCEC4" w14:textId="77777777" w:rsidR="00910B65" w:rsidRPr="00E07B77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left="72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E07B77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E07B77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E07B77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BB81F4" w14:textId="1A4CF319" w:rsidR="00E1114B" w:rsidRPr="00E07B77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Цель подпрограммы «Развитие архивного дела в городском округе Реутов</w:t>
      </w:r>
      <w:r w:rsidR="00900840" w:rsidRPr="00E07B77">
        <w:t xml:space="preserve"> </w:t>
      </w:r>
      <w:r w:rsidR="00900840" w:rsidRPr="00E07B77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E07B77">
        <w:rPr>
          <w:rFonts w:ascii="Times New Roman" w:eastAsia="Calibri" w:hAnsi="Times New Roman" w:cs="Times New Roman"/>
          <w:sz w:val="24"/>
          <w:szCs w:val="24"/>
        </w:rPr>
        <w:t>» муниципальной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прогр</w:t>
      </w:r>
      <w:r w:rsidR="00EF318C" w:rsidRPr="00E07B77">
        <w:rPr>
          <w:rFonts w:ascii="Times New Roman" w:eastAsia="Calibri" w:hAnsi="Times New Roman" w:cs="Times New Roman"/>
          <w:sz w:val="24"/>
          <w:szCs w:val="24"/>
        </w:rPr>
        <w:t>аммы «Муниципальное управление</w:t>
      </w:r>
      <w:r w:rsidR="00900840" w:rsidRPr="00E07B77">
        <w:t xml:space="preserve"> </w:t>
      </w:r>
      <w:r w:rsidR="00900840" w:rsidRPr="00E07B77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="00EF318C" w:rsidRPr="00E07B77">
        <w:rPr>
          <w:rFonts w:ascii="Times New Roman" w:eastAsia="Calibri" w:hAnsi="Times New Roman" w:cs="Times New Roman"/>
          <w:sz w:val="24"/>
          <w:szCs w:val="24"/>
        </w:rPr>
        <w:t xml:space="preserve">» – </w:t>
      </w:r>
      <w:r w:rsidRPr="00E07B77">
        <w:rPr>
          <w:rFonts w:ascii="Times New Roman" w:eastAsia="Calibri" w:hAnsi="Times New Roman" w:cs="Times New Roman"/>
          <w:sz w:val="24"/>
          <w:szCs w:val="24"/>
        </w:rPr>
        <w:t xml:space="preserve">создание условий для хранения, комплектования, учета и использования документов Архивного фонда Московской области и других архивных документов. </w:t>
      </w:r>
    </w:p>
    <w:p w14:paraId="74753844" w14:textId="2BDBE745" w:rsidR="00E1114B" w:rsidRPr="00E07B77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планируется решение поставленной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задачи - 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Реутов.</w:t>
      </w:r>
    </w:p>
    <w:p w14:paraId="4571C91A" w14:textId="76E47ADF" w:rsidR="00E1114B" w:rsidRPr="00E07B77" w:rsidRDefault="00E1114B" w:rsidP="00E111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Решение данной задачи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муниципальной подпрограммы обеспечивается посредством реализации комплекса мер в данной</w:t>
      </w:r>
      <w:r w:rsidR="00DB50E6" w:rsidRPr="00E07B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B77">
        <w:rPr>
          <w:rFonts w:ascii="Times New Roman" w:eastAsia="Calibri" w:hAnsi="Times New Roman" w:cs="Times New Roman"/>
          <w:sz w:val="24"/>
          <w:szCs w:val="24"/>
        </w:rPr>
        <w:t>подпрограмме.</w:t>
      </w:r>
    </w:p>
    <w:p w14:paraId="3F3A9943" w14:textId="77777777" w:rsidR="00553F09" w:rsidRPr="00E07B77" w:rsidRDefault="00553F09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8D3FF7" w14:textId="77777777" w:rsidR="00487A5B" w:rsidRPr="00E07B77" w:rsidRDefault="00487A5B" w:rsidP="00487A5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7B77">
        <w:rPr>
          <w:rFonts w:ascii="Times New Roman" w:eastAsia="Times New Roman" w:hAnsi="Times New Roman" w:cs="Times New Roman"/>
          <w:b/>
          <w:bCs/>
          <w:sz w:val="24"/>
          <w:szCs w:val="24"/>
        </w:rPr>
        <w:t>Ресурсное обеспечение подпрограммы</w:t>
      </w:r>
    </w:p>
    <w:p w14:paraId="09DBA958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FC5ACD" w14:textId="1DE12FC4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обеспечивается за счет средств бюджета Московской области.</w:t>
      </w:r>
    </w:p>
    <w:p w14:paraId="4E344F67" w14:textId="48CF9D25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подпрограммы за счет средств бюджета Московской области осуществляется в соответствии с действующим законодательством.</w:t>
      </w:r>
    </w:p>
    <w:p w14:paraId="47D6EF98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подпрограммы, могут быть изменены планируемые результаты реализации по соответствующим мероприятиям </w:t>
      </w:r>
      <w:r w:rsidRPr="00E07B77">
        <w:rPr>
          <w:rFonts w:ascii="Times New Roman" w:eastAsia="Calibri" w:hAnsi="Times New Roman" w:cs="Times New Roman"/>
          <w:sz w:val="24"/>
          <w:szCs w:val="24"/>
        </w:rPr>
        <w:lastRenderedPageBreak/>
        <w:t>подпрограммы.</w:t>
      </w:r>
    </w:p>
    <w:p w14:paraId="1BB27782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9F6F2C" w14:textId="77777777" w:rsidR="00487A5B" w:rsidRPr="00E07B77" w:rsidRDefault="00487A5B" w:rsidP="00487A5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7B77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проведения и критерии оценки эффективности реализации подпрограммы</w:t>
      </w:r>
    </w:p>
    <w:p w14:paraId="0778C6A0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68A139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подпрограммы осуществляется по направлениям общей оценки вклада подпрограммы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</w:t>
      </w:r>
      <w:proofErr w:type="gramStart"/>
      <w:r w:rsidRPr="00E07B77">
        <w:rPr>
          <w:rFonts w:ascii="Times New Roman" w:eastAsia="Calibri" w:hAnsi="Times New Roman" w:cs="Times New Roman"/>
          <w:sz w:val="24"/>
          <w:szCs w:val="24"/>
        </w:rPr>
        <w:t>эффективности деятельности органов местного самоуправления городских округов</w:t>
      </w:r>
      <w:proofErr w:type="gramEnd"/>
      <w:r w:rsidRPr="00E07B77">
        <w:rPr>
          <w:rFonts w:ascii="Times New Roman" w:eastAsia="Calibri" w:hAnsi="Times New Roman" w:cs="Times New Roman"/>
          <w:sz w:val="24"/>
          <w:szCs w:val="24"/>
        </w:rPr>
        <w:t xml:space="preserve"> и муниципальных районов".</w:t>
      </w:r>
    </w:p>
    <w:p w14:paraId="2BFDCAEB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подпрограммы производится в соответствии с Постановлением Администрации города Реутов от 29.07.2013 № 468-ПА.</w:t>
      </w:r>
    </w:p>
    <w:p w14:paraId="425E7096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1214D1" w14:textId="77777777" w:rsidR="00487A5B" w:rsidRPr="00E07B77" w:rsidRDefault="00487A5B" w:rsidP="00487A5B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07B77">
        <w:rPr>
          <w:rFonts w:ascii="Times New Roman" w:eastAsia="Times New Roman" w:hAnsi="Times New Roman" w:cs="Times New Roman"/>
          <w:b/>
          <w:bCs/>
          <w:sz w:val="24"/>
          <w:szCs w:val="24"/>
        </w:rPr>
        <w:t>Внесение изменений в подпрограмму</w:t>
      </w:r>
    </w:p>
    <w:p w14:paraId="1CB5661A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1AB48E" w14:textId="77777777" w:rsidR="00487A5B" w:rsidRPr="00E07B77" w:rsidRDefault="00487A5B" w:rsidP="00487A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B77">
        <w:rPr>
          <w:rFonts w:ascii="Times New Roman" w:eastAsia="Calibri" w:hAnsi="Times New Roman" w:cs="Times New Roman"/>
          <w:sz w:val="24"/>
          <w:szCs w:val="24"/>
        </w:rPr>
        <w:t>Изменения в подпрограмму вносятся Постановлением Главы города Реутов.</w:t>
      </w:r>
    </w:p>
    <w:p w14:paraId="72F5205D" w14:textId="77777777" w:rsidR="00EE03FA" w:rsidRPr="00E07B77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Pr="00E07B77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RPr="00E07B77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Pr="00E07B77" w:rsidRDefault="00074E5E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7B77">
        <w:rPr>
          <w:rFonts w:ascii="Times New Roman" w:hAnsi="Times New Roman" w:cs="Times New Roman"/>
          <w:sz w:val="28"/>
          <w:szCs w:val="28"/>
        </w:rPr>
        <w:lastRenderedPageBreak/>
        <w:t>Форма планируемых результатов реализации муниципальной подпрограммы городского округа Реутов</w:t>
      </w:r>
    </w:p>
    <w:p w14:paraId="52678A1E" w14:textId="34CC0DAC" w:rsidR="00DC4811" w:rsidRPr="00E07B77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7B77">
        <w:rPr>
          <w:rFonts w:ascii="Times New Roman" w:hAnsi="Times New Roman" w:cs="Times New Roman"/>
          <w:sz w:val="28"/>
          <w:szCs w:val="28"/>
        </w:rPr>
        <w:t>«</w:t>
      </w:r>
      <w:r w:rsidR="00EF318C" w:rsidRPr="00E07B77">
        <w:rPr>
          <w:rFonts w:ascii="Times New Roman" w:hAnsi="Times New Roman" w:cs="Times New Roman"/>
          <w:sz w:val="28"/>
          <w:szCs w:val="28"/>
        </w:rPr>
        <w:t>Развитие архивного дела в городском округе Реутов</w:t>
      </w:r>
      <w:r w:rsidR="00900840" w:rsidRPr="00E07B77">
        <w:t xml:space="preserve"> </w:t>
      </w:r>
      <w:r w:rsidR="00900840" w:rsidRPr="00E07B77">
        <w:rPr>
          <w:rFonts w:ascii="Times New Roman" w:hAnsi="Times New Roman" w:cs="Times New Roman"/>
          <w:sz w:val="28"/>
          <w:szCs w:val="28"/>
        </w:rPr>
        <w:t>на 2015-2019 годы</w:t>
      </w:r>
      <w:r w:rsidRPr="00E07B77">
        <w:rPr>
          <w:rFonts w:ascii="Times New Roman" w:hAnsi="Times New Roman" w:cs="Times New Roman"/>
          <w:sz w:val="28"/>
          <w:szCs w:val="28"/>
        </w:rPr>
        <w:t>»</w:t>
      </w:r>
    </w:p>
    <w:p w14:paraId="3814ED39" w14:textId="77777777" w:rsidR="00EF318C" w:rsidRPr="00E07B77" w:rsidRDefault="00EF318C" w:rsidP="00EF31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5"/>
        <w:gridCol w:w="1776"/>
        <w:gridCol w:w="1244"/>
        <w:gridCol w:w="1123"/>
        <w:gridCol w:w="2153"/>
        <w:gridCol w:w="1263"/>
        <w:gridCol w:w="1683"/>
        <w:gridCol w:w="1157"/>
        <w:gridCol w:w="959"/>
        <w:gridCol w:w="1123"/>
        <w:gridCol w:w="1044"/>
        <w:gridCol w:w="983"/>
      </w:tblGrid>
      <w:tr w:rsidR="00E07B77" w:rsidRPr="00E07B77" w14:paraId="0576236E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7349" w14:textId="77777777" w:rsidR="00EF318C" w:rsidRPr="00E07B77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673F" w14:textId="77777777" w:rsidR="00EF318C" w:rsidRPr="00E07B77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D0C6" w14:textId="77777777" w:rsidR="00EF318C" w:rsidRPr="00E07B77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238F" w14:textId="77777777" w:rsidR="00EF318C" w:rsidRPr="00E07B77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E072" w14:textId="77777777" w:rsidR="00EF318C" w:rsidRPr="00E07B77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316E" w14:textId="77777777" w:rsidR="00EF318C" w:rsidRPr="00E07B77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5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35C2" w14:textId="77777777" w:rsidR="00EF318C" w:rsidRPr="00E07B77" w:rsidRDefault="00EF318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E07B77" w:rsidRPr="00E07B77" w14:paraId="3691C795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DF2C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54E7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0B6B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Бюджет города Реутов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D81F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Другие источники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E558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30C4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BA34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1F0E" w14:textId="2E13976A" w:rsidR="00B61ECC" w:rsidRPr="00E07B77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2015 год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1E78" w14:textId="40A48F08" w:rsidR="00B61ECC" w:rsidRPr="00E07B77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2016 год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DF3F" w14:textId="040FF15D" w:rsidR="00B61ECC" w:rsidRPr="00E07B77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2017 год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6542" w14:textId="72AB2CE3" w:rsidR="00B61ECC" w:rsidRPr="00E07B77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2018 год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41A1" w14:textId="2BE5F1D5" w:rsidR="00B61ECC" w:rsidRPr="00E07B77" w:rsidRDefault="00B61ECC" w:rsidP="00EF31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07B77">
              <w:rPr>
                <w:rFonts w:ascii="Times New Roman" w:eastAsia="Calibri" w:hAnsi="Times New Roman" w:cs="Times New Roman"/>
              </w:rPr>
              <w:t>2019 год</w:t>
            </w:r>
          </w:p>
        </w:tc>
      </w:tr>
      <w:tr w:rsidR="00E07B77" w:rsidRPr="00E07B77" w14:paraId="741DEF64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6FFB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A349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</w:t>
            </w:r>
          </w:p>
        </w:tc>
        <w:tc>
          <w:tcPr>
            <w:tcW w:w="124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FCB7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C01C" w14:textId="039C3B2E" w:rsidR="00B61ECC" w:rsidRPr="00E07B77" w:rsidRDefault="00B61ECC" w:rsidP="00615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hAnsi="Times New Roman" w:cs="Times New Roman"/>
              </w:rPr>
              <w:t>14</w:t>
            </w:r>
            <w:r w:rsidR="00615724" w:rsidRPr="00E07B77">
              <w:rPr>
                <w:rFonts w:ascii="Times New Roman" w:hAnsi="Times New Roman" w:cs="Times New Roman"/>
              </w:rPr>
              <w:t> 510,0</w:t>
            </w: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E4E4" w14:textId="2E74DDB2" w:rsidR="00B61ECC" w:rsidRPr="00E07B77" w:rsidRDefault="00B61ECC" w:rsidP="00CE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доля архивных документов, </w:t>
            </w:r>
            <w:r w:rsidR="00CE0DD4" w:rsidRPr="00E07B77">
              <w:rPr>
                <w:rFonts w:ascii="Times New Roman" w:hAnsi="Times New Roman" w:cs="Times New Roman"/>
                <w:sz w:val="20"/>
                <w:szCs w:val="20"/>
              </w:rPr>
              <w:t>хранящихся в муниципальном архиве в нормативных условиях, обеспечивающих их постоянное хранение, в общем количестве документов в муниципальном архиве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B5D3" w14:textId="1256C4CA" w:rsidR="00B61ECC" w:rsidRPr="00E07B77" w:rsidRDefault="003B789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B61ECC" w:rsidRPr="00E07B77">
              <w:rPr>
                <w:rFonts w:ascii="Times New Roman" w:eastAsia="Times New Roman" w:hAnsi="Times New Roman" w:cs="Times New Roman"/>
                <w:lang w:eastAsia="ru-RU"/>
              </w:rPr>
              <w:t>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45EE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92F9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60A7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CCCC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77B1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8303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07B77" w:rsidRPr="00E07B77" w14:paraId="0AB15915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BF59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8217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6E24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475A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0D4D" w14:textId="268467F6" w:rsidR="00B61ECC" w:rsidRPr="00E07B77" w:rsidRDefault="00B61ECC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доля архивных фондов</w:t>
            </w:r>
            <w:r w:rsidR="00CE0DD4"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архива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, внесенных в общеотраслевую базу данных «Архивный фонд»</w:t>
            </w:r>
            <w:r w:rsidR="00CE0DD4"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 от общего количества архивных фондов, хранящихся в муниципальном архиве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395B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57F6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549B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88CA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75FE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4520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AAC7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07B77" w:rsidRPr="00E07B77" w14:paraId="0A818E0B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245D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E44C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E949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7FC4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71C6" w14:textId="341D3F20" w:rsidR="00B61ECC" w:rsidRPr="00E07B77" w:rsidRDefault="00B61ECC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доля описей дел</w:t>
            </w:r>
            <w:r w:rsidR="00CE0DD4"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муниципальном архиве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, на которые создан фонд пользования в электронном виде</w:t>
            </w:r>
            <w:r w:rsidR="00CE0DD4"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, от общего количества описей дел в муниципальном </w:t>
            </w:r>
            <w:r w:rsidR="00CE0DD4" w:rsidRPr="00E07B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архиве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7E3E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C4AD" w14:textId="434A41B2" w:rsidR="00B61ECC" w:rsidRPr="00E07B77" w:rsidRDefault="00CE0DD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E481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29E4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E193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A4C3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96F2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07B77" w:rsidRPr="00E07B77" w14:paraId="155441AE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0474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A26A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B943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29D1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EEAC" w14:textId="12C71AAA" w:rsidR="00B61ECC" w:rsidRPr="00E07B77" w:rsidRDefault="00B61ECC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доля единиц хранения, включенных в автоматизированные информационно-поисковые системы</w:t>
            </w:r>
            <w:r w:rsidR="00CE0DD4"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архива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, от общего количества единиц хранения отдела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1BB8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3683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232C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11D2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8008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651C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B179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E07B77" w:rsidRPr="00E07B77" w14:paraId="14177523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7811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56F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4452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E531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55C0" w14:textId="47AA4751" w:rsidR="00B61ECC" w:rsidRPr="00E07B77" w:rsidRDefault="00B61ECC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доля запросов, поступивших в электронном виде</w:t>
            </w:r>
            <w:r w:rsidR="00CE0DD4"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муниципальные архивы, от общего числа запросов, поступивших за отчетный период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957E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EE72" w14:textId="77777777" w:rsidR="00B61ECC" w:rsidRPr="00E07B77" w:rsidRDefault="00B61ECC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6600" w14:textId="6D1AF224" w:rsidR="00B61ECC" w:rsidRPr="00E07B77" w:rsidRDefault="00D820E4" w:rsidP="00D82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FEFD" w14:textId="76F3E68A" w:rsidR="00B61ECC" w:rsidRPr="00E07B77" w:rsidRDefault="00D820E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2CD2" w14:textId="777CD2C5" w:rsidR="00B61ECC" w:rsidRPr="00E07B77" w:rsidRDefault="00D820E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1FFA" w14:textId="6D27B025" w:rsidR="00B61ECC" w:rsidRPr="00E07B77" w:rsidRDefault="00D820E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6953" w14:textId="6C26F48B" w:rsidR="00B61ECC" w:rsidRPr="00E07B77" w:rsidRDefault="00D820E4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</w:tr>
      <w:tr w:rsidR="008013E9" w:rsidRPr="00E07B77" w14:paraId="4F4885F9" w14:textId="77777777" w:rsidTr="00B61ECC">
        <w:trPr>
          <w:trHeight w:val="20"/>
          <w:tblCellSpacing w:w="5" w:type="nil"/>
          <w:jc w:val="center"/>
        </w:trPr>
        <w:tc>
          <w:tcPr>
            <w:tcW w:w="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8D57" w14:textId="77777777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2358" w14:textId="77777777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872F" w14:textId="77777777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1A53" w14:textId="77777777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B818" w14:textId="086DC096" w:rsidR="008013E9" w:rsidRPr="00E07B77" w:rsidRDefault="008013E9" w:rsidP="00EF3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доля запросов граждан и организаций, исполненных муниципальным архивом в нормативные сроки, от общего числа исполненных запросов за отчетный период</w:t>
            </w:r>
          </w:p>
        </w:tc>
        <w:tc>
          <w:tcPr>
            <w:tcW w:w="1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57AC" w14:textId="77777777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3BE0" w14:textId="212A0003" w:rsidR="008013E9" w:rsidRPr="00E07B77" w:rsidRDefault="008013E9" w:rsidP="00C47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F018" w14:textId="70B50141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9BF7" w14:textId="32320BD8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2500" w14:textId="414B22DB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5BC6" w14:textId="59A348F4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8E8E" w14:textId="78B138C4" w:rsidR="008013E9" w:rsidRPr="00E07B77" w:rsidRDefault="008013E9" w:rsidP="00EF3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</w:tbl>
    <w:p w14:paraId="74B3872F" w14:textId="77777777" w:rsidR="00C475A8" w:rsidRPr="00E07B77" w:rsidRDefault="00C475A8" w:rsidP="00EF318C">
      <w:pPr>
        <w:rPr>
          <w:rFonts w:ascii="Times New Roman" w:hAnsi="Times New Roman" w:cs="Times New Roman"/>
          <w:sz w:val="24"/>
          <w:szCs w:val="24"/>
        </w:rPr>
      </w:pPr>
    </w:p>
    <w:p w14:paraId="12E9B723" w14:textId="77777777" w:rsidR="00EF318C" w:rsidRPr="00E07B77" w:rsidRDefault="00EF318C" w:rsidP="00EF318C">
      <w:pPr>
        <w:rPr>
          <w:rFonts w:ascii="Times New Roman" w:hAnsi="Times New Roman" w:cs="Times New Roman"/>
          <w:sz w:val="24"/>
          <w:szCs w:val="24"/>
        </w:rPr>
      </w:pPr>
      <w:r w:rsidRPr="00E07B77">
        <w:rPr>
          <w:rFonts w:ascii="Times New Roman" w:hAnsi="Times New Roman" w:cs="Times New Roman"/>
          <w:sz w:val="24"/>
          <w:szCs w:val="24"/>
        </w:rPr>
        <w:br w:type="page"/>
      </w:r>
    </w:p>
    <w:p w14:paraId="5260D025" w14:textId="671DF461" w:rsidR="00AA2539" w:rsidRPr="00E07B77" w:rsidRDefault="00AA2539" w:rsidP="00C475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7B77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1AEF850F" w14:textId="2E4E0CB1" w:rsidR="00AA2539" w:rsidRPr="00E07B77" w:rsidRDefault="00AA2539" w:rsidP="006157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7B77">
        <w:rPr>
          <w:rFonts w:ascii="Times New Roman" w:hAnsi="Times New Roman" w:cs="Times New Roman"/>
          <w:sz w:val="28"/>
          <w:szCs w:val="28"/>
        </w:rPr>
        <w:t>«</w:t>
      </w:r>
      <w:r w:rsidR="00C475A8" w:rsidRPr="00E07B77">
        <w:rPr>
          <w:rFonts w:ascii="Times New Roman" w:hAnsi="Times New Roman" w:cs="Times New Roman"/>
          <w:sz w:val="28"/>
          <w:szCs w:val="28"/>
        </w:rPr>
        <w:t>Развитие архивного дела в городском округе Реутов</w:t>
      </w:r>
      <w:r w:rsidR="00900840" w:rsidRPr="00E07B77">
        <w:t xml:space="preserve"> </w:t>
      </w:r>
      <w:r w:rsidR="00900840" w:rsidRPr="00E07B77">
        <w:rPr>
          <w:rFonts w:ascii="Times New Roman" w:hAnsi="Times New Roman" w:cs="Times New Roman"/>
          <w:sz w:val="28"/>
          <w:szCs w:val="28"/>
        </w:rPr>
        <w:t>на 2015-2019 годы</w:t>
      </w:r>
    </w:p>
    <w:p w14:paraId="75648412" w14:textId="77777777" w:rsidR="00591767" w:rsidRPr="00E07B77" w:rsidRDefault="00591767" w:rsidP="006157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W w:w="5111" w:type="pct"/>
        <w:jc w:val="center"/>
        <w:tblLook w:val="04A0" w:firstRow="1" w:lastRow="0" w:firstColumn="1" w:lastColumn="0" w:noHBand="0" w:noVBand="1"/>
      </w:tblPr>
      <w:tblGrid>
        <w:gridCol w:w="561"/>
        <w:gridCol w:w="1940"/>
        <w:gridCol w:w="1656"/>
        <w:gridCol w:w="1336"/>
        <w:gridCol w:w="1204"/>
        <w:gridCol w:w="1051"/>
        <w:gridCol w:w="1016"/>
        <w:gridCol w:w="1016"/>
        <w:gridCol w:w="966"/>
        <w:gridCol w:w="1016"/>
        <w:gridCol w:w="1539"/>
        <w:gridCol w:w="2103"/>
      </w:tblGrid>
      <w:tr w:rsidR="00E07B77" w:rsidRPr="00E07B77" w14:paraId="6FA82D04" w14:textId="77777777" w:rsidTr="005079E3">
        <w:trPr>
          <w:trHeight w:val="20"/>
          <w:jc w:val="center"/>
        </w:trPr>
        <w:tc>
          <w:tcPr>
            <w:tcW w:w="561" w:type="dxa"/>
            <w:vMerge w:val="restart"/>
            <w:hideMark/>
          </w:tcPr>
          <w:p w14:paraId="05A3B42C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389" w:type="dxa"/>
            <w:vMerge w:val="restart"/>
            <w:hideMark/>
          </w:tcPr>
          <w:p w14:paraId="7443A797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656" w:type="dxa"/>
            <w:vMerge w:val="restart"/>
            <w:hideMark/>
          </w:tcPr>
          <w:p w14:paraId="6281411E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336" w:type="dxa"/>
            <w:vMerge w:val="restart"/>
            <w:hideMark/>
          </w:tcPr>
          <w:p w14:paraId="13AC0015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204" w:type="dxa"/>
            <w:vMerge w:val="restart"/>
            <w:hideMark/>
          </w:tcPr>
          <w:p w14:paraId="373D1C2E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4431" w:type="dxa"/>
            <w:gridSpan w:val="5"/>
            <w:hideMark/>
          </w:tcPr>
          <w:p w14:paraId="3E6EEC46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548" w:type="dxa"/>
            <w:vMerge w:val="restart"/>
            <w:hideMark/>
          </w:tcPr>
          <w:p w14:paraId="406B11EC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 за выполнение мероприятия подпрограммы</w:t>
            </w:r>
          </w:p>
        </w:tc>
        <w:tc>
          <w:tcPr>
            <w:tcW w:w="2280" w:type="dxa"/>
            <w:vMerge w:val="restart"/>
            <w:hideMark/>
          </w:tcPr>
          <w:p w14:paraId="669B5210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E07B77" w:rsidRPr="00E07B77" w14:paraId="57239B3A" w14:textId="77777777" w:rsidTr="005079E3">
        <w:trPr>
          <w:trHeight w:val="20"/>
          <w:jc w:val="center"/>
        </w:trPr>
        <w:tc>
          <w:tcPr>
            <w:tcW w:w="561" w:type="dxa"/>
            <w:vMerge/>
            <w:hideMark/>
          </w:tcPr>
          <w:p w14:paraId="21D3E04D" w14:textId="77777777" w:rsidR="000C1EDE" w:rsidRPr="00E07B77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9" w:type="dxa"/>
            <w:vMerge/>
            <w:hideMark/>
          </w:tcPr>
          <w:p w14:paraId="5850A889" w14:textId="77777777" w:rsidR="000C1EDE" w:rsidRPr="00E07B77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  <w:vMerge/>
            <w:hideMark/>
          </w:tcPr>
          <w:p w14:paraId="295E8350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vMerge/>
            <w:hideMark/>
          </w:tcPr>
          <w:p w14:paraId="29E04AFD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hideMark/>
          </w:tcPr>
          <w:p w14:paraId="2E5AA133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hideMark/>
          </w:tcPr>
          <w:p w14:paraId="65E6DA9F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845" w:type="dxa"/>
            <w:hideMark/>
          </w:tcPr>
          <w:p w14:paraId="645DEF55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45" w:type="dxa"/>
            <w:hideMark/>
          </w:tcPr>
          <w:p w14:paraId="02B38D76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845" w:type="dxa"/>
            <w:hideMark/>
          </w:tcPr>
          <w:p w14:paraId="3D46ABD4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45" w:type="dxa"/>
            <w:hideMark/>
          </w:tcPr>
          <w:p w14:paraId="5B3AB431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548" w:type="dxa"/>
            <w:vMerge/>
            <w:hideMark/>
          </w:tcPr>
          <w:p w14:paraId="761F93EA" w14:textId="77777777" w:rsidR="000C1EDE" w:rsidRPr="00E07B77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0" w:type="dxa"/>
            <w:vMerge/>
            <w:hideMark/>
          </w:tcPr>
          <w:p w14:paraId="347A693A" w14:textId="77777777" w:rsidR="000C1EDE" w:rsidRPr="00E07B77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7B77" w:rsidRPr="00E07B77" w14:paraId="2D6126E6" w14:textId="77777777" w:rsidTr="005079E3">
        <w:trPr>
          <w:trHeight w:val="20"/>
          <w:jc w:val="center"/>
        </w:trPr>
        <w:tc>
          <w:tcPr>
            <w:tcW w:w="561" w:type="dxa"/>
            <w:noWrap/>
            <w:hideMark/>
          </w:tcPr>
          <w:p w14:paraId="0C06F304" w14:textId="77777777" w:rsidR="000C1EDE" w:rsidRPr="00E07B77" w:rsidRDefault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89" w:type="dxa"/>
            <w:hideMark/>
          </w:tcPr>
          <w:p w14:paraId="01A585FF" w14:textId="77777777" w:rsidR="000C1EDE" w:rsidRPr="00E07B77" w:rsidRDefault="000C1EDE" w:rsidP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6" w:type="dxa"/>
            <w:noWrap/>
            <w:hideMark/>
          </w:tcPr>
          <w:p w14:paraId="46123B30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36" w:type="dxa"/>
            <w:noWrap/>
            <w:hideMark/>
          </w:tcPr>
          <w:p w14:paraId="44757914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204" w:type="dxa"/>
            <w:noWrap/>
            <w:hideMark/>
          </w:tcPr>
          <w:p w14:paraId="0CA22796" w14:textId="1E1CE805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14 510,0</w:t>
            </w:r>
          </w:p>
        </w:tc>
        <w:tc>
          <w:tcPr>
            <w:tcW w:w="1051" w:type="dxa"/>
            <w:noWrap/>
            <w:hideMark/>
          </w:tcPr>
          <w:p w14:paraId="43D55D04" w14:textId="55FDCACD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845" w:type="dxa"/>
            <w:noWrap/>
            <w:hideMark/>
          </w:tcPr>
          <w:p w14:paraId="6B5E2CC8" w14:textId="045A032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845" w:type="dxa"/>
            <w:noWrap/>
            <w:hideMark/>
          </w:tcPr>
          <w:p w14:paraId="16E8D5B1" w14:textId="0C379922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845" w:type="dxa"/>
            <w:noWrap/>
            <w:hideMark/>
          </w:tcPr>
          <w:p w14:paraId="7D5AA377" w14:textId="4BFA560A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845" w:type="dxa"/>
            <w:noWrap/>
            <w:hideMark/>
          </w:tcPr>
          <w:p w14:paraId="193E06F7" w14:textId="5DC3894F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2 902,0</w:t>
            </w:r>
          </w:p>
        </w:tc>
        <w:tc>
          <w:tcPr>
            <w:tcW w:w="1548" w:type="dxa"/>
            <w:hideMark/>
          </w:tcPr>
          <w:p w14:paraId="7B9DF995" w14:textId="77777777" w:rsidR="000C1EDE" w:rsidRPr="00E07B77" w:rsidRDefault="000C1EDE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Отдел городского архива в составе Управления делами</w:t>
            </w:r>
          </w:p>
        </w:tc>
        <w:tc>
          <w:tcPr>
            <w:tcW w:w="2280" w:type="dxa"/>
            <w:vMerge w:val="restart"/>
            <w:hideMark/>
          </w:tcPr>
          <w:p w14:paraId="767CD0BF" w14:textId="04450C5F" w:rsidR="000C1EDE" w:rsidRPr="00E07B77" w:rsidRDefault="000C1EDE" w:rsidP="00776E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1. доля архивных документов, хранящихся в муниципальном архиве в нормативных условиях, обеспечивающих их постоянное хранение, в общем количестве документов в муниципальном архиве, к 2019 году – 100 %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br/>
              <w:t>2. доля архивных фондов муниципального архива, внесенных в общеотраслевую базу данных «Архивный фонд» от общего количества архивных фондов, хранящихся в муниципальном архиве, к 2019 году – 100 %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br/>
              <w:t>3. доля описей дел в муниципальном архиве, на</w:t>
            </w:r>
            <w:proofErr w:type="gramEnd"/>
            <w:r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которые создан фонд пользования в электронном виде, от общего количества описей дел в муниципальном 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архиве, к 2019 году – 100 %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br/>
              <w:t>4. доля единиц хранения, включенных в автоматизированные информационно-поисковые системы муниципального архива, от общего количества единиц хранения отдела, к 2019 году – 3 %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5. доля запросов, поступивших в электронном виде в муниципальные архивы, от общего числа запросов, поступивших за </w:t>
            </w:r>
            <w:r w:rsidR="00776EC4" w:rsidRPr="00E07B77">
              <w:rPr>
                <w:rFonts w:ascii="Times New Roman" w:hAnsi="Times New Roman" w:cs="Times New Roman"/>
                <w:sz w:val="20"/>
                <w:szCs w:val="20"/>
              </w:rPr>
              <w:t>отчетный период, к 2019</w:t>
            </w:r>
            <w:proofErr w:type="gramEnd"/>
            <w:r w:rsidR="00776EC4"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 году – 8,8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  <w:r w:rsidRPr="00E07B77">
              <w:rPr>
                <w:rFonts w:ascii="Times New Roman" w:hAnsi="Times New Roman" w:cs="Times New Roman"/>
                <w:sz w:val="20"/>
                <w:szCs w:val="20"/>
              </w:rPr>
              <w:br/>
              <w:t>6. доля запросов граждан и организаций, исполненных муниципальным архивом в нормативные сроки, от общего числа исполненных запросов за отчетный период, к 2019 году – 100 %</w:t>
            </w:r>
          </w:p>
        </w:tc>
      </w:tr>
      <w:tr w:rsidR="00E07B77" w:rsidRPr="00E07B77" w14:paraId="0FAB14C4" w14:textId="77777777" w:rsidTr="005079E3">
        <w:trPr>
          <w:trHeight w:val="20"/>
          <w:jc w:val="center"/>
        </w:trPr>
        <w:tc>
          <w:tcPr>
            <w:tcW w:w="561" w:type="dxa"/>
            <w:noWrap/>
            <w:hideMark/>
          </w:tcPr>
          <w:p w14:paraId="031E149C" w14:textId="77777777" w:rsidR="005079E3" w:rsidRPr="00E07B77" w:rsidRDefault="00507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89" w:type="dxa"/>
            <w:hideMark/>
          </w:tcPr>
          <w:p w14:paraId="340949FD" w14:textId="77777777" w:rsidR="005079E3" w:rsidRPr="00E07B77" w:rsidRDefault="005079E3" w:rsidP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на обеспечение переданных государственных полномочий по хранению и комплектованию архивных дел, относящихся к собственности Московской области </w:t>
            </w:r>
          </w:p>
        </w:tc>
        <w:tc>
          <w:tcPr>
            <w:tcW w:w="1656" w:type="dxa"/>
            <w:hideMark/>
          </w:tcPr>
          <w:p w14:paraId="636833EB" w14:textId="77777777" w:rsidR="005079E3" w:rsidRPr="00E07B77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336" w:type="dxa"/>
            <w:noWrap/>
            <w:hideMark/>
          </w:tcPr>
          <w:p w14:paraId="2F9CBA61" w14:textId="77777777" w:rsidR="005079E3" w:rsidRPr="00E07B77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204" w:type="dxa"/>
            <w:noWrap/>
            <w:hideMark/>
          </w:tcPr>
          <w:p w14:paraId="5FDE8B6A" w14:textId="42D7AF4E" w:rsidR="005079E3" w:rsidRPr="00E07B77" w:rsidRDefault="005079E3" w:rsidP="005079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10 832,162</w:t>
            </w:r>
          </w:p>
        </w:tc>
        <w:tc>
          <w:tcPr>
            <w:tcW w:w="1051" w:type="dxa"/>
            <w:noWrap/>
            <w:hideMark/>
          </w:tcPr>
          <w:p w14:paraId="7797411D" w14:textId="676D1681" w:rsidR="005079E3" w:rsidRPr="00E07B77" w:rsidRDefault="005079E3" w:rsidP="005079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2 708,162</w:t>
            </w:r>
          </w:p>
        </w:tc>
        <w:tc>
          <w:tcPr>
            <w:tcW w:w="845" w:type="dxa"/>
            <w:noWrap/>
            <w:hideMark/>
          </w:tcPr>
          <w:p w14:paraId="00A9ED0D" w14:textId="370ADBCD" w:rsidR="005079E3" w:rsidRPr="00E07B77" w:rsidRDefault="005079E3" w:rsidP="00D25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25B38" w:rsidRPr="00E07B77">
              <w:rPr>
                <w:rFonts w:ascii="Times New Roman" w:hAnsi="Times New Roman" w:cs="Times New Roman"/>
                <w:sz w:val="20"/>
                <w:szCs w:val="20"/>
              </w:rPr>
              <w:t> 708,162</w:t>
            </w:r>
          </w:p>
        </w:tc>
        <w:tc>
          <w:tcPr>
            <w:tcW w:w="845" w:type="dxa"/>
            <w:noWrap/>
            <w:hideMark/>
          </w:tcPr>
          <w:p w14:paraId="11F7B469" w14:textId="79307BC3" w:rsidR="005079E3" w:rsidRPr="00E07B77" w:rsidRDefault="005079E3" w:rsidP="00D25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25B38" w:rsidRPr="00E07B77">
              <w:rPr>
                <w:rFonts w:ascii="Times New Roman" w:hAnsi="Times New Roman" w:cs="Times New Roman"/>
                <w:sz w:val="20"/>
                <w:szCs w:val="20"/>
              </w:rPr>
              <w:t> 708,162</w:t>
            </w:r>
          </w:p>
        </w:tc>
        <w:tc>
          <w:tcPr>
            <w:tcW w:w="845" w:type="dxa"/>
            <w:noWrap/>
            <w:hideMark/>
          </w:tcPr>
          <w:p w14:paraId="66D0EBD2" w14:textId="27A5E0FE" w:rsidR="005079E3" w:rsidRPr="00E07B77" w:rsidRDefault="005079E3" w:rsidP="00D25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25B38" w:rsidRPr="00E07B77">
              <w:rPr>
                <w:rFonts w:ascii="Times New Roman" w:hAnsi="Times New Roman" w:cs="Times New Roman"/>
                <w:sz w:val="20"/>
                <w:szCs w:val="20"/>
              </w:rPr>
              <w:t>708,162</w:t>
            </w:r>
          </w:p>
        </w:tc>
        <w:tc>
          <w:tcPr>
            <w:tcW w:w="845" w:type="dxa"/>
            <w:noWrap/>
            <w:hideMark/>
          </w:tcPr>
          <w:p w14:paraId="77F3CE29" w14:textId="337851C7" w:rsidR="005079E3" w:rsidRPr="00E07B77" w:rsidRDefault="005079E3" w:rsidP="00D25B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25B38" w:rsidRPr="00E07B77">
              <w:rPr>
                <w:rFonts w:ascii="Times New Roman" w:hAnsi="Times New Roman" w:cs="Times New Roman"/>
                <w:sz w:val="20"/>
                <w:szCs w:val="20"/>
              </w:rPr>
              <w:t> 708,162</w:t>
            </w:r>
          </w:p>
        </w:tc>
        <w:tc>
          <w:tcPr>
            <w:tcW w:w="1548" w:type="dxa"/>
            <w:hideMark/>
          </w:tcPr>
          <w:p w14:paraId="5F38EE95" w14:textId="77777777" w:rsidR="005079E3" w:rsidRPr="00E07B77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Отдел городского архива в составе Управления делами</w:t>
            </w:r>
          </w:p>
        </w:tc>
        <w:tc>
          <w:tcPr>
            <w:tcW w:w="2280" w:type="dxa"/>
            <w:vMerge/>
            <w:hideMark/>
          </w:tcPr>
          <w:p w14:paraId="2625B55A" w14:textId="77777777" w:rsidR="005079E3" w:rsidRPr="00E07B77" w:rsidRDefault="00507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7B77" w:rsidRPr="00E07B77" w14:paraId="470D8D9F" w14:textId="77777777" w:rsidTr="005079E3">
        <w:trPr>
          <w:trHeight w:val="20"/>
          <w:jc w:val="center"/>
        </w:trPr>
        <w:tc>
          <w:tcPr>
            <w:tcW w:w="561" w:type="dxa"/>
            <w:noWrap/>
            <w:hideMark/>
          </w:tcPr>
          <w:p w14:paraId="3148593A" w14:textId="77777777" w:rsidR="005079E3" w:rsidRPr="00E07B77" w:rsidRDefault="00507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9" w:type="dxa"/>
            <w:hideMark/>
          </w:tcPr>
          <w:p w14:paraId="3F93DE7C" w14:textId="77777777" w:rsidR="005079E3" w:rsidRPr="00E07B77" w:rsidRDefault="005079E3" w:rsidP="000C1E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Содержание и оборудование средствами хранения, учета и использования архивных документов</w:t>
            </w:r>
          </w:p>
        </w:tc>
        <w:tc>
          <w:tcPr>
            <w:tcW w:w="1656" w:type="dxa"/>
            <w:hideMark/>
          </w:tcPr>
          <w:p w14:paraId="26CB21C7" w14:textId="77777777" w:rsidR="005079E3" w:rsidRPr="00E07B77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336" w:type="dxa"/>
            <w:noWrap/>
            <w:hideMark/>
          </w:tcPr>
          <w:p w14:paraId="59DB83E4" w14:textId="77777777" w:rsidR="005079E3" w:rsidRPr="00E07B77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2015-2019 годы</w:t>
            </w:r>
          </w:p>
        </w:tc>
        <w:tc>
          <w:tcPr>
            <w:tcW w:w="1204" w:type="dxa"/>
            <w:noWrap/>
            <w:hideMark/>
          </w:tcPr>
          <w:p w14:paraId="52D4DEE9" w14:textId="5F054487" w:rsidR="005079E3" w:rsidRPr="00E07B77" w:rsidRDefault="005079E3" w:rsidP="005079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3 677,838</w:t>
            </w:r>
          </w:p>
        </w:tc>
        <w:tc>
          <w:tcPr>
            <w:tcW w:w="1051" w:type="dxa"/>
            <w:noWrap/>
            <w:hideMark/>
          </w:tcPr>
          <w:p w14:paraId="4B78647D" w14:textId="6822DDEF" w:rsidR="005079E3" w:rsidRPr="00E07B77" w:rsidRDefault="005079E3" w:rsidP="005079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193,838</w:t>
            </w:r>
          </w:p>
        </w:tc>
        <w:tc>
          <w:tcPr>
            <w:tcW w:w="845" w:type="dxa"/>
            <w:noWrap/>
            <w:hideMark/>
          </w:tcPr>
          <w:p w14:paraId="64B3F310" w14:textId="7731AF21" w:rsidR="005079E3" w:rsidRPr="00E07B77" w:rsidRDefault="00D25B38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193,838</w:t>
            </w:r>
          </w:p>
        </w:tc>
        <w:tc>
          <w:tcPr>
            <w:tcW w:w="845" w:type="dxa"/>
            <w:noWrap/>
            <w:hideMark/>
          </w:tcPr>
          <w:p w14:paraId="66809CFA" w14:textId="426B4B2B" w:rsidR="005079E3" w:rsidRPr="00E07B77" w:rsidRDefault="00D25B38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193,838</w:t>
            </w:r>
          </w:p>
        </w:tc>
        <w:tc>
          <w:tcPr>
            <w:tcW w:w="845" w:type="dxa"/>
            <w:noWrap/>
            <w:hideMark/>
          </w:tcPr>
          <w:p w14:paraId="6F131FCC" w14:textId="0F5A3D31" w:rsidR="005079E3" w:rsidRPr="00E07B77" w:rsidRDefault="00D25B38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193,838</w:t>
            </w:r>
          </w:p>
        </w:tc>
        <w:tc>
          <w:tcPr>
            <w:tcW w:w="845" w:type="dxa"/>
            <w:noWrap/>
            <w:hideMark/>
          </w:tcPr>
          <w:p w14:paraId="4BB7D46A" w14:textId="2659035F" w:rsidR="005079E3" w:rsidRPr="00E07B77" w:rsidRDefault="00D25B38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193,838</w:t>
            </w:r>
          </w:p>
        </w:tc>
        <w:tc>
          <w:tcPr>
            <w:tcW w:w="1548" w:type="dxa"/>
            <w:hideMark/>
          </w:tcPr>
          <w:p w14:paraId="665CB15C" w14:textId="77777777" w:rsidR="005079E3" w:rsidRPr="00E07B77" w:rsidRDefault="005079E3" w:rsidP="000C1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B77">
              <w:rPr>
                <w:rFonts w:ascii="Times New Roman" w:hAnsi="Times New Roman" w:cs="Times New Roman"/>
                <w:sz w:val="20"/>
                <w:szCs w:val="20"/>
              </w:rPr>
              <w:t>Отдел городского архива в составе Управления делами</w:t>
            </w:r>
          </w:p>
        </w:tc>
        <w:tc>
          <w:tcPr>
            <w:tcW w:w="2280" w:type="dxa"/>
            <w:vMerge/>
            <w:hideMark/>
          </w:tcPr>
          <w:p w14:paraId="0D0D01DF" w14:textId="77777777" w:rsidR="005079E3" w:rsidRPr="00E07B77" w:rsidRDefault="005079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9DD5B9" w14:textId="77777777" w:rsidR="00DB50E6" w:rsidRPr="00E07B77" w:rsidRDefault="00DB50E6">
      <w:pPr>
        <w:rPr>
          <w:rFonts w:ascii="Times New Roman" w:hAnsi="Times New Roman" w:cs="Times New Roman"/>
          <w:sz w:val="24"/>
          <w:szCs w:val="24"/>
        </w:rPr>
      </w:pPr>
      <w:r w:rsidRPr="00E07B77"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14:paraId="78BB082C" w14:textId="128FCFDF" w:rsidR="00DB50E6" w:rsidRPr="00E07B77" w:rsidRDefault="00DB50E6" w:rsidP="00DB50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7B77">
        <w:rPr>
          <w:rFonts w:ascii="Times New Roman" w:hAnsi="Times New Roman" w:cs="Times New Roman"/>
          <w:sz w:val="28"/>
          <w:szCs w:val="28"/>
        </w:rPr>
        <w:lastRenderedPageBreak/>
        <w:t>ПРЕДСТАВЛЕНИЯ ОБОСНОВАНИЯ ФИНАНСОВЫХ РЕСУРСОВ, НЕОБХОДИМЫХ ДЛЯ РЕАЛИЗАЦИИ МЕРОПРИЯТИЙ ПОДПРОГРАММЫ «Развитие архивного дела в городском округе Реутов</w:t>
      </w:r>
      <w:r w:rsidR="00900840" w:rsidRPr="00E07B77">
        <w:t xml:space="preserve"> </w:t>
      </w:r>
      <w:r w:rsidR="00900840" w:rsidRPr="00E07B77">
        <w:rPr>
          <w:rFonts w:ascii="Times New Roman" w:hAnsi="Times New Roman" w:cs="Times New Roman"/>
          <w:sz w:val="28"/>
          <w:szCs w:val="28"/>
        </w:rPr>
        <w:t>на 2015-2019 годы</w:t>
      </w:r>
      <w:r w:rsidRPr="00E07B77">
        <w:rPr>
          <w:rFonts w:ascii="Times New Roman" w:hAnsi="Times New Roman" w:cs="Times New Roman"/>
          <w:sz w:val="28"/>
          <w:szCs w:val="28"/>
        </w:rPr>
        <w:t>»</w:t>
      </w:r>
    </w:p>
    <w:p w14:paraId="46B4F0F9" w14:textId="77777777" w:rsidR="00DB50E6" w:rsidRPr="00E07B77" w:rsidRDefault="00DB50E6" w:rsidP="00DB50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5"/>
        <w:gridCol w:w="2552"/>
        <w:gridCol w:w="2835"/>
        <w:gridCol w:w="3402"/>
        <w:gridCol w:w="3402"/>
      </w:tblGrid>
      <w:tr w:rsidR="00E07B77" w:rsidRPr="00E07B77" w14:paraId="156FBA82" w14:textId="77777777" w:rsidTr="00DB50E6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5547" w14:textId="417C691B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4FF3" w14:textId="5CD8F691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D7DE" w14:textId="082D5356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6180" w14:textId="3FF30852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3D19" w14:textId="31642235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E07B77" w:rsidRPr="00E07B77" w14:paraId="3A90E133" w14:textId="77777777" w:rsidTr="00DB50E6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B935" w14:textId="1FB1060A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на обеспечение переданных государственных полномочий по хранению и комплектованию архивных дел, относящихся к собственности Московской области (оплата труда работников, обеспечивающих исполнение данных полномочий, включая выплаты по должностному окладу, надбавки, стимулирующие выплаты)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17FF" w14:textId="28DCB20D" w:rsidR="00DB50E6" w:rsidRPr="00E07B77" w:rsidRDefault="00DB50E6" w:rsidP="00BD5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Московской области из государственной программы «Культура Подмосковья» на 201</w:t>
            </w:r>
            <w:r w:rsidR="00BD523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BD523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C088" w14:textId="28ECF2BA" w:rsidR="00DB50E6" w:rsidRPr="00E07B77" w:rsidRDefault="006D563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на одного сотрудника: </w:t>
            </w:r>
            <w:r w:rsidR="00DB50E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7,605х</w:t>
            </w:r>
            <w:proofErr w:type="gramStart"/>
            <w:r w:rsidR="00DB50E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="00DB50E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,09х32,7х1,302</w:t>
            </w:r>
          </w:p>
          <w:p w14:paraId="4E7B0968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24B91D" w14:textId="189D57DC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,09х32,7х1,302</w:t>
            </w:r>
          </w:p>
          <w:p w14:paraId="58DE81AC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219227" w14:textId="2743BF7C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,09х32,7х1,302</w:t>
            </w:r>
          </w:p>
          <w:p w14:paraId="01F0C6E0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832788" w14:textId="16C8DD1C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,09х32,7х1,302</w:t>
            </w:r>
          </w:p>
          <w:p w14:paraId="169089D7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93644E" w14:textId="77777777" w:rsidR="006D5636" w:rsidRPr="00E07B77" w:rsidRDefault="00DB50E6" w:rsidP="00D2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,09х32,7х1,302</w:t>
            </w:r>
          </w:p>
          <w:p w14:paraId="0D0A37A6" w14:textId="4B0915BA" w:rsidR="00D25B38" w:rsidRPr="00E07B77" w:rsidRDefault="00D25B38" w:rsidP="00D2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9939" w14:textId="77777777" w:rsidR="006D5636" w:rsidRPr="00E07B77" w:rsidRDefault="006D563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8AE40B" w14:textId="77777777" w:rsidR="006D5636" w:rsidRPr="00E07B77" w:rsidRDefault="006D563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4EB320" w14:textId="7ADD2F75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708,162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2015 год</w:t>
            </w:r>
          </w:p>
          <w:p w14:paraId="713A7B88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A2175A" w14:textId="3C9CB123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708,162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2016 год</w:t>
            </w:r>
          </w:p>
          <w:p w14:paraId="4466B6C8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7EDD77" w14:textId="7897BB8D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708,162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2017 год</w:t>
            </w:r>
          </w:p>
          <w:p w14:paraId="2502EAA9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F1135B" w14:textId="4F069E3E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708,162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</w:t>
            </w:r>
            <w:r w:rsidR="006D563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14:paraId="7E83EAA8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840FCE" w14:textId="1E6E46DA" w:rsidR="00DB50E6" w:rsidRPr="00E07B77" w:rsidRDefault="00DB50E6" w:rsidP="00D2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708,162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</w:t>
            </w:r>
            <w:r w:rsidR="006D563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3C16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0E6" w:rsidRPr="00E07B77" w14:paraId="52947AD6" w14:textId="77777777" w:rsidTr="00DB50E6">
        <w:trPr>
          <w:tblCellSpacing w:w="5" w:type="nil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26C2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оборудование средствами хранения, учета и использования архивных документов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DA62" w14:textId="1B6C8665" w:rsidR="00DB50E6" w:rsidRPr="00E07B77" w:rsidRDefault="00DB50E6" w:rsidP="00D2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бюджета Московской области из государственной программы «Культура Подмосковья» на 201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D25B38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CFBF" w14:textId="6A26BF6F" w:rsidR="00DB50E6" w:rsidRPr="00E07B77" w:rsidRDefault="00DB50E6" w:rsidP="00CE0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30% от расходов на зарплату</w:t>
            </w:r>
            <w:r w:rsidR="00CE0DD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материальные затраты (</w:t>
            </w:r>
            <w:proofErr w:type="gramStart"/>
            <w:r w:rsidR="00CE0DD4" w:rsidRPr="00E07B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proofErr w:type="spellStart"/>
            <w:proofErr w:type="gramEnd"/>
            <w:r w:rsidR="00CE0DD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</w:t>
            </w:r>
            <w:proofErr w:type="spellEnd"/>
            <w:r w:rsidR="00CE0DD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E0DD4" w:rsidRPr="00E07B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="00CE0DD4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затраты)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3DF8" w14:textId="5F37CD18" w:rsidR="00DB50E6" w:rsidRPr="00E07B77" w:rsidRDefault="00D25B38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193,838</w:t>
            </w:r>
            <w:r w:rsidR="00DB50E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2015 год</w:t>
            </w:r>
          </w:p>
          <w:p w14:paraId="4C2213C2" w14:textId="4F03CBDE" w:rsidR="00DB50E6" w:rsidRPr="00E07B77" w:rsidRDefault="00D25B38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193,838</w:t>
            </w:r>
            <w:r w:rsidR="00DB50E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2016 год</w:t>
            </w:r>
          </w:p>
          <w:p w14:paraId="525CC9F3" w14:textId="60DB6D0F" w:rsidR="00DB50E6" w:rsidRPr="00E07B77" w:rsidRDefault="00D25B38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193,838</w:t>
            </w:r>
            <w:r w:rsidR="00DB50E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2017 год</w:t>
            </w:r>
          </w:p>
          <w:p w14:paraId="049C5705" w14:textId="38252FA0" w:rsidR="00CE0DD4" w:rsidRPr="00E07B77" w:rsidRDefault="00D25B38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193,838</w:t>
            </w:r>
            <w:r w:rsidR="00DB50E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2018 год</w:t>
            </w:r>
          </w:p>
          <w:p w14:paraId="4CBC4C43" w14:textId="337A4322" w:rsidR="00DB50E6" w:rsidRPr="00E07B77" w:rsidRDefault="00D25B38" w:rsidP="00D25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193,838</w:t>
            </w:r>
            <w:r w:rsidR="00DB50E6" w:rsidRPr="00E07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2019 год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9023" w14:textId="77777777" w:rsidR="00DB50E6" w:rsidRPr="00E07B77" w:rsidRDefault="00DB50E6" w:rsidP="00DB5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2"/>
    </w:tbl>
    <w:p w14:paraId="0E63A993" w14:textId="77777777" w:rsidR="00C475A8" w:rsidRPr="00E07B77" w:rsidRDefault="00C475A8" w:rsidP="00AA25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475A8" w:rsidRPr="00E07B77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6523F0" w14:textId="77777777" w:rsidR="005418A6" w:rsidRDefault="005418A6" w:rsidP="000474AF">
      <w:pPr>
        <w:spacing w:after="0" w:line="240" w:lineRule="auto"/>
      </w:pPr>
      <w:r>
        <w:separator/>
      </w:r>
    </w:p>
  </w:endnote>
  <w:endnote w:type="continuationSeparator" w:id="0">
    <w:p w14:paraId="7EEAC171" w14:textId="77777777" w:rsidR="005418A6" w:rsidRDefault="005418A6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CE0DD4" w:rsidRPr="005E74A6" w:rsidRDefault="00CE0DD4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FE320D">
          <w:rPr>
            <w:rFonts w:ascii="Times New Roman" w:hAnsi="Times New Roman" w:cs="Times New Roman"/>
            <w:noProof/>
          </w:rPr>
          <w:t>10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5DD8E2" w14:textId="77777777" w:rsidR="005418A6" w:rsidRDefault="005418A6" w:rsidP="000474AF">
      <w:pPr>
        <w:spacing w:after="0" w:line="240" w:lineRule="auto"/>
      </w:pPr>
      <w:r>
        <w:separator/>
      </w:r>
    </w:p>
  </w:footnote>
  <w:footnote w:type="continuationSeparator" w:id="0">
    <w:p w14:paraId="6565B79E" w14:textId="77777777" w:rsidR="005418A6" w:rsidRDefault="005418A6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5A7230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6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3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5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39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0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1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33"/>
  </w:num>
  <w:num w:numId="5">
    <w:abstractNumId w:val="10"/>
  </w:num>
  <w:num w:numId="6">
    <w:abstractNumId w:val="29"/>
  </w:num>
  <w:num w:numId="7">
    <w:abstractNumId w:val="30"/>
  </w:num>
  <w:num w:numId="8">
    <w:abstractNumId w:val="0"/>
  </w:num>
  <w:num w:numId="9">
    <w:abstractNumId w:val="24"/>
  </w:num>
  <w:num w:numId="10">
    <w:abstractNumId w:val="16"/>
  </w:num>
  <w:num w:numId="11">
    <w:abstractNumId w:val="35"/>
  </w:num>
  <w:num w:numId="12">
    <w:abstractNumId w:val="1"/>
  </w:num>
  <w:num w:numId="13">
    <w:abstractNumId w:val="36"/>
  </w:num>
  <w:num w:numId="14">
    <w:abstractNumId w:val="41"/>
  </w:num>
  <w:num w:numId="15">
    <w:abstractNumId w:val="40"/>
  </w:num>
  <w:num w:numId="16">
    <w:abstractNumId w:val="39"/>
  </w:num>
  <w:num w:numId="17">
    <w:abstractNumId w:val="27"/>
  </w:num>
  <w:num w:numId="18">
    <w:abstractNumId w:val="11"/>
  </w:num>
  <w:num w:numId="19">
    <w:abstractNumId w:val="7"/>
  </w:num>
  <w:num w:numId="20">
    <w:abstractNumId w:val="9"/>
  </w:num>
  <w:num w:numId="21">
    <w:abstractNumId w:val="23"/>
  </w:num>
  <w:num w:numId="22">
    <w:abstractNumId w:val="17"/>
  </w:num>
  <w:num w:numId="23">
    <w:abstractNumId w:val="2"/>
  </w:num>
  <w:num w:numId="24">
    <w:abstractNumId w:val="12"/>
  </w:num>
  <w:num w:numId="25">
    <w:abstractNumId w:val="18"/>
  </w:num>
  <w:num w:numId="26">
    <w:abstractNumId w:val="5"/>
  </w:num>
  <w:num w:numId="27">
    <w:abstractNumId w:val="4"/>
  </w:num>
  <w:num w:numId="28">
    <w:abstractNumId w:val="14"/>
  </w:num>
  <w:num w:numId="29">
    <w:abstractNumId w:val="28"/>
  </w:num>
  <w:num w:numId="30">
    <w:abstractNumId w:val="6"/>
  </w:num>
  <w:num w:numId="31">
    <w:abstractNumId w:val="15"/>
  </w:num>
  <w:num w:numId="32">
    <w:abstractNumId w:val="31"/>
  </w:num>
  <w:num w:numId="33">
    <w:abstractNumId w:val="3"/>
  </w:num>
  <w:num w:numId="34">
    <w:abstractNumId w:val="13"/>
  </w:num>
  <w:num w:numId="35">
    <w:abstractNumId w:val="19"/>
  </w:num>
  <w:num w:numId="36">
    <w:abstractNumId w:val="22"/>
  </w:num>
  <w:num w:numId="37">
    <w:abstractNumId w:val="8"/>
  </w:num>
  <w:num w:numId="38">
    <w:abstractNumId w:val="37"/>
  </w:num>
  <w:num w:numId="39">
    <w:abstractNumId w:val="21"/>
  </w:num>
  <w:num w:numId="40">
    <w:abstractNumId w:val="32"/>
  </w:num>
  <w:num w:numId="41">
    <w:abstractNumId w:val="34"/>
  </w:num>
  <w:num w:numId="42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F7D"/>
    <w:rsid w:val="000A7111"/>
    <w:rsid w:val="000A79ED"/>
    <w:rsid w:val="000B25C1"/>
    <w:rsid w:val="000B4D00"/>
    <w:rsid w:val="000B5952"/>
    <w:rsid w:val="000C06B9"/>
    <w:rsid w:val="000C0C2F"/>
    <w:rsid w:val="000C1EDE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1C82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0336"/>
    <w:rsid w:val="0035109A"/>
    <w:rsid w:val="0035275C"/>
    <w:rsid w:val="00353162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89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30CB"/>
    <w:rsid w:val="00445005"/>
    <w:rsid w:val="0044602F"/>
    <w:rsid w:val="00446470"/>
    <w:rsid w:val="00453126"/>
    <w:rsid w:val="004532F4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A5B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079E3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348"/>
    <w:rsid w:val="00533E69"/>
    <w:rsid w:val="00533F72"/>
    <w:rsid w:val="00534592"/>
    <w:rsid w:val="00534AAD"/>
    <w:rsid w:val="00535257"/>
    <w:rsid w:val="0053563F"/>
    <w:rsid w:val="0053692C"/>
    <w:rsid w:val="005418A6"/>
    <w:rsid w:val="00543559"/>
    <w:rsid w:val="00543700"/>
    <w:rsid w:val="00545E40"/>
    <w:rsid w:val="0054619D"/>
    <w:rsid w:val="00547A9D"/>
    <w:rsid w:val="00551B08"/>
    <w:rsid w:val="00553207"/>
    <w:rsid w:val="00553F09"/>
    <w:rsid w:val="005601BE"/>
    <w:rsid w:val="005608A0"/>
    <w:rsid w:val="00561392"/>
    <w:rsid w:val="005624F0"/>
    <w:rsid w:val="0056387C"/>
    <w:rsid w:val="00565E31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347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4A9"/>
    <w:rsid w:val="00601F5B"/>
    <w:rsid w:val="00601FD9"/>
    <w:rsid w:val="00602891"/>
    <w:rsid w:val="006100F6"/>
    <w:rsid w:val="006104B6"/>
    <w:rsid w:val="00611D6D"/>
    <w:rsid w:val="00612707"/>
    <w:rsid w:val="00615724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D5636"/>
    <w:rsid w:val="006E0533"/>
    <w:rsid w:val="006E33E4"/>
    <w:rsid w:val="006E346C"/>
    <w:rsid w:val="006E5AD4"/>
    <w:rsid w:val="006E7E41"/>
    <w:rsid w:val="006F04D5"/>
    <w:rsid w:val="006F1AEA"/>
    <w:rsid w:val="006F48FF"/>
    <w:rsid w:val="006F5094"/>
    <w:rsid w:val="00700C00"/>
    <w:rsid w:val="0070147E"/>
    <w:rsid w:val="00710744"/>
    <w:rsid w:val="007115CC"/>
    <w:rsid w:val="007119A7"/>
    <w:rsid w:val="007129B0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6EC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E7A80"/>
    <w:rsid w:val="007F125E"/>
    <w:rsid w:val="007F1653"/>
    <w:rsid w:val="007F2216"/>
    <w:rsid w:val="007F6139"/>
    <w:rsid w:val="007F662D"/>
    <w:rsid w:val="00800348"/>
    <w:rsid w:val="008013E9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F12C5"/>
    <w:rsid w:val="008F4CAA"/>
    <w:rsid w:val="008F5803"/>
    <w:rsid w:val="008F64B2"/>
    <w:rsid w:val="008F73DD"/>
    <w:rsid w:val="00900448"/>
    <w:rsid w:val="00900840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496A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62B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B0F39"/>
    <w:rsid w:val="00AB1F55"/>
    <w:rsid w:val="00AB6299"/>
    <w:rsid w:val="00AB65AC"/>
    <w:rsid w:val="00AB675F"/>
    <w:rsid w:val="00AB6760"/>
    <w:rsid w:val="00AB6E1B"/>
    <w:rsid w:val="00AC1034"/>
    <w:rsid w:val="00AC46DC"/>
    <w:rsid w:val="00AC474E"/>
    <w:rsid w:val="00AC564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1ECC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234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24D"/>
    <w:rsid w:val="00BF1EA9"/>
    <w:rsid w:val="00BF538D"/>
    <w:rsid w:val="00BF60F7"/>
    <w:rsid w:val="00BF6DFE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5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2E8B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500"/>
    <w:rsid w:val="00C67731"/>
    <w:rsid w:val="00C733AF"/>
    <w:rsid w:val="00C7382B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0DD4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5B38"/>
    <w:rsid w:val="00D270FC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1429"/>
    <w:rsid w:val="00D75657"/>
    <w:rsid w:val="00D76FCC"/>
    <w:rsid w:val="00D77517"/>
    <w:rsid w:val="00D77566"/>
    <w:rsid w:val="00D80F03"/>
    <w:rsid w:val="00D81002"/>
    <w:rsid w:val="00D820E4"/>
    <w:rsid w:val="00D83065"/>
    <w:rsid w:val="00D83BED"/>
    <w:rsid w:val="00D84A1B"/>
    <w:rsid w:val="00D90A69"/>
    <w:rsid w:val="00D9159D"/>
    <w:rsid w:val="00D91B24"/>
    <w:rsid w:val="00D938A8"/>
    <w:rsid w:val="00D93A3B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0E6"/>
    <w:rsid w:val="00DB5E1B"/>
    <w:rsid w:val="00DC0C07"/>
    <w:rsid w:val="00DC0C3D"/>
    <w:rsid w:val="00DC117E"/>
    <w:rsid w:val="00DC390A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E03CBF"/>
    <w:rsid w:val="00E040DC"/>
    <w:rsid w:val="00E0727E"/>
    <w:rsid w:val="00E07B77"/>
    <w:rsid w:val="00E107C7"/>
    <w:rsid w:val="00E1114B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318C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C1E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3DD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320D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A5404-20CE-4F16-8FBC-7DD9ED2FF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1875</Words>
  <Characters>10693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Федулова Е. С.</cp:lastModifiedBy>
  <cp:revision>4</cp:revision>
  <cp:lastPrinted>2015-10-07T14:07:00Z</cp:lastPrinted>
  <dcterms:created xsi:type="dcterms:W3CDTF">2015-10-20T06:16:00Z</dcterms:created>
  <dcterms:modified xsi:type="dcterms:W3CDTF">2016-01-25T09:55:00Z</dcterms:modified>
</cp:coreProperties>
</file>